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D5" w:rsidRPr="001C76D5" w:rsidRDefault="001C76D5" w:rsidP="001C76D5">
      <w:r w:rsidRPr="001C76D5">
        <w:t> </w:t>
      </w:r>
    </w:p>
    <w:p w:rsidR="001C76D5" w:rsidRPr="001C76D5" w:rsidRDefault="001C76D5" w:rsidP="001C76D5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1C76D5">
        <w:rPr>
          <w:rFonts w:ascii="Times New Roman" w:hAnsi="Times New Roman" w:cs="Times New Roman"/>
          <w:b/>
          <w:bCs/>
          <w:color w:val="FF0000"/>
          <w:sz w:val="32"/>
          <w:szCs w:val="32"/>
        </w:rPr>
        <w:t>Что такое профсоюз? Дело чести!</w:t>
      </w:r>
    </w:p>
    <w:p w:rsidR="001C76D5" w:rsidRPr="001C76D5" w:rsidRDefault="001C76D5" w:rsidP="001C76D5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1C76D5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Все - как один, когда все вместе!</w:t>
      </w:r>
    </w:p>
    <w:p w:rsidR="001C76D5" w:rsidRPr="001C76D5" w:rsidRDefault="001C76D5" w:rsidP="001C76D5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1C76D5">
        <w:rPr>
          <w:rFonts w:ascii="Times New Roman" w:hAnsi="Times New Roman" w:cs="Times New Roman"/>
          <w:b/>
          <w:bCs/>
          <w:color w:val="FF0000"/>
          <w:sz w:val="32"/>
          <w:szCs w:val="32"/>
        </w:rPr>
        <w:t>Это главное наше богатство,</w:t>
      </w:r>
    </w:p>
    <w:p w:rsidR="001C76D5" w:rsidRPr="001C76D5" w:rsidRDefault="001C76D5" w:rsidP="001C76D5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1C76D5">
        <w:rPr>
          <w:rFonts w:ascii="Times New Roman" w:hAnsi="Times New Roman" w:cs="Times New Roman"/>
          <w:b/>
          <w:bCs/>
          <w:color w:val="FF0000"/>
          <w:sz w:val="32"/>
          <w:szCs w:val="32"/>
        </w:rPr>
        <w:t>Это школа единства и братства!</w:t>
      </w:r>
    </w:p>
    <w:p w:rsidR="001C76D5" w:rsidRDefault="001C76D5" w:rsidP="001C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6D5" w:rsidRPr="001C76D5" w:rsidRDefault="001C76D5" w:rsidP="001C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6D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Главная цель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C76D5">
        <w:rPr>
          <w:rFonts w:ascii="Times New Roman" w:hAnsi="Times New Roman" w:cs="Times New Roman"/>
          <w:sz w:val="28"/>
          <w:szCs w:val="28"/>
        </w:rPr>
        <w:t>Профсоюза работников ДОУ - защита профессиональных, тр</w:t>
      </w:r>
      <w:r>
        <w:rPr>
          <w:rFonts w:ascii="Times New Roman" w:hAnsi="Times New Roman" w:cs="Times New Roman"/>
          <w:sz w:val="28"/>
          <w:szCs w:val="28"/>
        </w:rPr>
        <w:t xml:space="preserve">удовых, социально-экономических </w:t>
      </w:r>
      <w:r w:rsidRPr="001C76D5">
        <w:rPr>
          <w:rFonts w:ascii="Times New Roman" w:hAnsi="Times New Roman" w:cs="Times New Roman"/>
          <w:sz w:val="28"/>
          <w:szCs w:val="28"/>
        </w:rPr>
        <w:t>прав и законных интересов своих членов.</w:t>
      </w:r>
    </w:p>
    <w:p w:rsidR="001C76D5" w:rsidRPr="001C76D5" w:rsidRDefault="001C76D5" w:rsidP="001C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6D5">
        <w:rPr>
          <w:rFonts w:ascii="Times New Roman" w:hAnsi="Times New Roman" w:cs="Times New Roman"/>
          <w:sz w:val="28"/>
          <w:szCs w:val="28"/>
        </w:rPr>
        <w:t>Для достижения этой ц</w:t>
      </w:r>
      <w:r>
        <w:rPr>
          <w:rFonts w:ascii="Times New Roman" w:hAnsi="Times New Roman" w:cs="Times New Roman"/>
          <w:sz w:val="28"/>
          <w:szCs w:val="28"/>
        </w:rPr>
        <w:t>ели профсоюз работников МБДОУ «Д</w:t>
      </w:r>
      <w:r w:rsidRPr="001C76D5">
        <w:rPr>
          <w:rFonts w:ascii="Times New Roman" w:hAnsi="Times New Roman" w:cs="Times New Roman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sz w:val="28"/>
          <w:szCs w:val="28"/>
        </w:rPr>
        <w:t xml:space="preserve">комбинированного вида №29» решает следующие </w:t>
      </w:r>
      <w:r w:rsidRPr="001C76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1C76D5" w:rsidRPr="001C76D5" w:rsidRDefault="001C76D5" w:rsidP="001C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6D5">
        <w:rPr>
          <w:rFonts w:ascii="Times New Roman" w:hAnsi="Times New Roman" w:cs="Times New Roman"/>
          <w:sz w:val="28"/>
          <w:szCs w:val="28"/>
        </w:rPr>
        <w:t> </w:t>
      </w:r>
    </w:p>
    <w:p w:rsidR="001C76D5" w:rsidRPr="001C76D5" w:rsidRDefault="001C76D5" w:rsidP="001C76D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6D5">
        <w:rPr>
          <w:rFonts w:ascii="Times New Roman" w:hAnsi="Times New Roman" w:cs="Times New Roman"/>
          <w:sz w:val="28"/>
          <w:szCs w:val="28"/>
        </w:rPr>
        <w:t>Добивается повышения благосостояния и жизненного уровня членов Профсоюза и работников ДОУ;</w:t>
      </w:r>
    </w:p>
    <w:p w:rsidR="001C76D5" w:rsidRPr="001C76D5" w:rsidRDefault="001C76D5" w:rsidP="001C76D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6D5">
        <w:rPr>
          <w:rFonts w:ascii="Times New Roman" w:hAnsi="Times New Roman" w:cs="Times New Roman"/>
          <w:sz w:val="28"/>
          <w:szCs w:val="28"/>
        </w:rPr>
        <w:t>Обеспечивает защиту права каждого члена Профсоюза работников ДОУ</w:t>
      </w:r>
      <w:r>
        <w:rPr>
          <w:rFonts w:ascii="Times New Roman" w:hAnsi="Times New Roman" w:cs="Times New Roman"/>
          <w:sz w:val="28"/>
          <w:szCs w:val="28"/>
        </w:rPr>
        <w:t xml:space="preserve"> на труд, получение профессии и </w:t>
      </w:r>
      <w:r w:rsidRPr="001C76D5">
        <w:rPr>
          <w:rFonts w:ascii="Times New Roman" w:hAnsi="Times New Roman" w:cs="Times New Roman"/>
          <w:sz w:val="28"/>
          <w:szCs w:val="28"/>
        </w:rPr>
        <w:t>повышение квалификации, справедливую и своевременную оплату труда;</w:t>
      </w:r>
    </w:p>
    <w:p w:rsidR="001C76D5" w:rsidRPr="001C76D5" w:rsidRDefault="001C76D5" w:rsidP="001C76D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6D5">
        <w:rPr>
          <w:rFonts w:ascii="Times New Roman" w:hAnsi="Times New Roman" w:cs="Times New Roman"/>
          <w:sz w:val="28"/>
          <w:szCs w:val="28"/>
        </w:rPr>
        <w:t>Содействует охране здоровья, созданию здоровых и безопасных условий тр</w:t>
      </w:r>
      <w:r>
        <w:rPr>
          <w:rFonts w:ascii="Times New Roman" w:hAnsi="Times New Roman" w:cs="Times New Roman"/>
          <w:sz w:val="28"/>
          <w:szCs w:val="28"/>
        </w:rPr>
        <w:t xml:space="preserve">уда членов Профсоюза работников </w:t>
      </w:r>
      <w:r w:rsidRPr="001C76D5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комбинированного вида №29»</w:t>
      </w:r>
    </w:p>
    <w:p w:rsidR="001C76D5" w:rsidRPr="001C76D5" w:rsidRDefault="001C76D5" w:rsidP="001C76D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6D5">
        <w:rPr>
          <w:rFonts w:ascii="Times New Roman" w:hAnsi="Times New Roman" w:cs="Times New Roman"/>
          <w:sz w:val="28"/>
          <w:szCs w:val="28"/>
        </w:rPr>
        <w:t xml:space="preserve">Осуществляет общественный </w:t>
      </w:r>
      <w:proofErr w:type="gramStart"/>
      <w:r w:rsidRPr="001C76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76D5">
        <w:rPr>
          <w:rFonts w:ascii="Times New Roman" w:hAnsi="Times New Roman" w:cs="Times New Roman"/>
          <w:sz w:val="28"/>
          <w:szCs w:val="28"/>
        </w:rPr>
        <w:t xml:space="preserve"> соблюдением законодательст</w:t>
      </w:r>
      <w:r>
        <w:rPr>
          <w:rFonts w:ascii="Times New Roman" w:hAnsi="Times New Roman" w:cs="Times New Roman"/>
          <w:sz w:val="28"/>
          <w:szCs w:val="28"/>
        </w:rPr>
        <w:t xml:space="preserve">ва РФ, затрагивающего трудовые, </w:t>
      </w:r>
      <w:r w:rsidRPr="001C76D5">
        <w:rPr>
          <w:rFonts w:ascii="Times New Roman" w:hAnsi="Times New Roman" w:cs="Times New Roman"/>
          <w:sz w:val="28"/>
          <w:szCs w:val="28"/>
        </w:rPr>
        <w:t>экономические и социальные интересы членов Профсоюза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</w:p>
    <w:p w:rsidR="001C76D5" w:rsidRDefault="001C76D5" w:rsidP="001C76D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6D5">
        <w:rPr>
          <w:rFonts w:ascii="Times New Roman" w:hAnsi="Times New Roman" w:cs="Times New Roman"/>
          <w:sz w:val="28"/>
          <w:szCs w:val="28"/>
        </w:rPr>
        <w:t>Укрепляет организованное единство, развивает солидарность, взаимопомощь и</w:t>
      </w:r>
      <w:r>
        <w:rPr>
          <w:rFonts w:ascii="Times New Roman" w:hAnsi="Times New Roman" w:cs="Times New Roman"/>
          <w:sz w:val="28"/>
          <w:szCs w:val="28"/>
        </w:rPr>
        <w:t xml:space="preserve"> сотрудничество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Пофсоюза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6D5">
        <w:rPr>
          <w:rFonts w:ascii="Times New Roman" w:hAnsi="Times New Roman" w:cs="Times New Roman"/>
          <w:sz w:val="28"/>
          <w:szCs w:val="28"/>
        </w:rPr>
        <w:t xml:space="preserve">работников МБДОУ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1C76D5">
        <w:rPr>
          <w:rFonts w:ascii="Times New Roman" w:hAnsi="Times New Roman" w:cs="Times New Roman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sz w:val="28"/>
          <w:szCs w:val="28"/>
        </w:rPr>
        <w:t>комбинированного вида №29»</w:t>
      </w:r>
      <w:r w:rsidRPr="001C76D5">
        <w:rPr>
          <w:rFonts w:ascii="Times New Roman" w:hAnsi="Times New Roman" w:cs="Times New Roman"/>
          <w:sz w:val="28"/>
          <w:szCs w:val="28"/>
        </w:rPr>
        <w:t>.</w:t>
      </w:r>
    </w:p>
    <w:p w:rsidR="001C76D5" w:rsidRPr="001C76D5" w:rsidRDefault="001C76D5" w:rsidP="001C76D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6D5" w:rsidRPr="001C76D5" w:rsidRDefault="001C76D5" w:rsidP="001C76D5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C76D5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Состав профсоюзной организации ДОУ</w:t>
      </w:r>
    </w:p>
    <w:p w:rsidR="001C76D5" w:rsidRPr="001C76D5" w:rsidRDefault="001C76D5" w:rsidP="001C76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6D5">
        <w:rPr>
          <w:rFonts w:ascii="Times New Roman" w:hAnsi="Times New Roman" w:cs="Times New Roman"/>
          <w:b/>
          <w:sz w:val="28"/>
          <w:szCs w:val="28"/>
        </w:rPr>
        <w:t>ЧЛЕНЫ ПРОФКОМА</w:t>
      </w:r>
    </w:p>
    <w:p w:rsidR="001C76D5" w:rsidRPr="001C76D5" w:rsidRDefault="001C76D5" w:rsidP="001C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6D5">
        <w:rPr>
          <w:rFonts w:ascii="Times New Roman" w:hAnsi="Times New Roman" w:cs="Times New Roman"/>
          <w:sz w:val="28"/>
          <w:szCs w:val="28"/>
        </w:rPr>
        <w:t>Чернова Ирина Александровна</w:t>
      </w:r>
    </w:p>
    <w:p w:rsidR="001C76D5" w:rsidRPr="001C76D5" w:rsidRDefault="001C76D5" w:rsidP="001C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76D5">
        <w:rPr>
          <w:rFonts w:ascii="Times New Roman" w:hAnsi="Times New Roman" w:cs="Times New Roman"/>
          <w:sz w:val="28"/>
          <w:szCs w:val="28"/>
        </w:rPr>
        <w:t>Колычева</w:t>
      </w:r>
      <w:proofErr w:type="spellEnd"/>
      <w:r w:rsidRPr="001C76D5"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</w:p>
    <w:p w:rsidR="001C76D5" w:rsidRPr="001C76D5" w:rsidRDefault="001C76D5" w:rsidP="001C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76D5">
        <w:rPr>
          <w:rFonts w:ascii="Times New Roman" w:hAnsi="Times New Roman" w:cs="Times New Roman"/>
          <w:sz w:val="28"/>
          <w:szCs w:val="28"/>
        </w:rPr>
        <w:t>Красочкина</w:t>
      </w:r>
      <w:proofErr w:type="spellEnd"/>
      <w:r w:rsidRPr="001C76D5"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1C76D5" w:rsidRPr="001C76D5" w:rsidRDefault="001C76D5" w:rsidP="001C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6D5">
        <w:rPr>
          <w:rFonts w:ascii="Times New Roman" w:hAnsi="Times New Roman" w:cs="Times New Roman"/>
          <w:sz w:val="28"/>
          <w:szCs w:val="28"/>
        </w:rPr>
        <w:t>Сироткина Юлия Константиновна</w:t>
      </w:r>
    </w:p>
    <w:p w:rsidR="001C76D5" w:rsidRPr="001C76D5" w:rsidRDefault="001C76D5" w:rsidP="001C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76D5">
        <w:rPr>
          <w:rFonts w:ascii="Times New Roman" w:hAnsi="Times New Roman" w:cs="Times New Roman"/>
          <w:sz w:val="28"/>
          <w:szCs w:val="28"/>
        </w:rPr>
        <w:t>Придачина</w:t>
      </w:r>
      <w:proofErr w:type="spellEnd"/>
      <w:r w:rsidRPr="001C76D5">
        <w:rPr>
          <w:rFonts w:ascii="Times New Roman" w:hAnsi="Times New Roman" w:cs="Times New Roman"/>
          <w:sz w:val="28"/>
          <w:szCs w:val="28"/>
        </w:rPr>
        <w:t xml:space="preserve"> Юлия Анатольевна</w:t>
      </w:r>
    </w:p>
    <w:p w:rsidR="001C76D5" w:rsidRPr="001C76D5" w:rsidRDefault="001C76D5" w:rsidP="001C76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6D5" w:rsidRPr="001C76D5" w:rsidRDefault="001C76D5" w:rsidP="001C76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6D5">
        <w:rPr>
          <w:rFonts w:ascii="Times New Roman" w:hAnsi="Times New Roman" w:cs="Times New Roman"/>
          <w:b/>
          <w:sz w:val="28"/>
          <w:szCs w:val="28"/>
        </w:rPr>
        <w:t>ЧЛЕНЫ КОМИССИЙ ПРИ ПРОФКОМЕ</w:t>
      </w:r>
    </w:p>
    <w:p w:rsidR="001C76D5" w:rsidRPr="001C76D5" w:rsidRDefault="001C76D5" w:rsidP="001C76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6D5" w:rsidRPr="001C76D5" w:rsidRDefault="001C76D5" w:rsidP="001C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6D5">
        <w:rPr>
          <w:rFonts w:ascii="Times New Roman" w:hAnsi="Times New Roman" w:cs="Times New Roman"/>
          <w:sz w:val="28"/>
          <w:szCs w:val="28"/>
        </w:rPr>
        <w:t>Васюкова Ирина Андреевна</w:t>
      </w:r>
    </w:p>
    <w:p w:rsidR="001C76D5" w:rsidRPr="001C76D5" w:rsidRDefault="001C76D5" w:rsidP="001C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6D5">
        <w:rPr>
          <w:rFonts w:ascii="Times New Roman" w:hAnsi="Times New Roman" w:cs="Times New Roman"/>
          <w:sz w:val="28"/>
          <w:szCs w:val="28"/>
        </w:rPr>
        <w:lastRenderedPageBreak/>
        <w:t>Киселёва Оксана Владимировна</w:t>
      </w:r>
    </w:p>
    <w:p w:rsidR="001C76D5" w:rsidRPr="001C76D5" w:rsidRDefault="001C76D5" w:rsidP="001C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6D5" w:rsidRPr="001C76D5" w:rsidRDefault="001C76D5" w:rsidP="001C76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6D5">
        <w:rPr>
          <w:rFonts w:ascii="Times New Roman" w:hAnsi="Times New Roman" w:cs="Times New Roman"/>
          <w:b/>
          <w:sz w:val="28"/>
          <w:szCs w:val="28"/>
        </w:rPr>
        <w:t>ЧЛЕНЫ КОНТРОЛЬНО – РЕВИЗИОННОЙ КОМИССИИ</w:t>
      </w:r>
    </w:p>
    <w:p w:rsidR="001C76D5" w:rsidRPr="001C76D5" w:rsidRDefault="001C76D5" w:rsidP="001C76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6D5" w:rsidRPr="001C76D5" w:rsidRDefault="001C76D5" w:rsidP="001C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6D5">
        <w:rPr>
          <w:rFonts w:ascii="Times New Roman" w:hAnsi="Times New Roman" w:cs="Times New Roman"/>
          <w:sz w:val="28"/>
          <w:szCs w:val="28"/>
        </w:rPr>
        <w:t>Панова Людмила Николаевна</w:t>
      </w:r>
    </w:p>
    <w:p w:rsidR="00644CA0" w:rsidRDefault="001C76D5" w:rsidP="001C76D5">
      <w:pPr>
        <w:spacing w:after="0"/>
        <w:jc w:val="both"/>
      </w:pPr>
      <w:r w:rsidRPr="001C76D5">
        <w:rPr>
          <w:rFonts w:ascii="Times New Roman" w:hAnsi="Times New Roman" w:cs="Times New Roman"/>
          <w:sz w:val="28"/>
          <w:szCs w:val="28"/>
        </w:rPr>
        <w:t>Стрельникова Алина Витальевна</w:t>
      </w:r>
    </w:p>
    <w:p w:rsidR="001C76D5" w:rsidRDefault="001C76D5" w:rsidP="001C76D5">
      <w:pPr>
        <w:spacing w:after="0"/>
        <w:jc w:val="both"/>
      </w:pPr>
    </w:p>
    <w:p w:rsidR="001C76D5" w:rsidRDefault="001C76D5" w:rsidP="001C76D5">
      <w:pPr>
        <w:spacing w:after="0"/>
        <w:jc w:val="both"/>
      </w:pPr>
      <w:r w:rsidRPr="001C76D5">
        <w:drawing>
          <wp:inline distT="0" distB="0" distL="0" distR="0" wp14:anchorId="49774382" wp14:editId="7F65A7F1">
            <wp:extent cx="5458048" cy="4400550"/>
            <wp:effectExtent l="0" t="0" r="9525" b="0"/>
            <wp:docPr id="2" name="Рисунок 2" descr="https://nsportal.ru/sites/default/files/styles/large/public/styles/large/public/profsojuz_1.png?itok=jHMD-4I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styles/large/public/styles/large/public/profsojuz_1.png?itok=jHMD-4I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9" cy="440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6D5" w:rsidRDefault="001C76D5" w:rsidP="001C76D5">
      <w:pPr>
        <w:spacing w:after="0"/>
        <w:jc w:val="both"/>
      </w:pPr>
      <w:bookmarkStart w:id="0" w:name="_GoBack"/>
      <w:bookmarkEnd w:id="0"/>
    </w:p>
    <w:sectPr w:rsidR="001C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660C"/>
    <w:multiLevelType w:val="multilevel"/>
    <w:tmpl w:val="6E2A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1C"/>
    <w:rsid w:val="001C76D5"/>
    <w:rsid w:val="00644CA0"/>
    <w:rsid w:val="00FE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2019-12-29T05:45:00Z</dcterms:created>
  <dcterms:modified xsi:type="dcterms:W3CDTF">2019-12-29T05:51:00Z</dcterms:modified>
</cp:coreProperties>
</file>